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F9" w:rsidRDefault="002B4AF9" w:rsidP="002B4AF9">
      <w:pPr>
        <w:jc w:val="center"/>
        <w:rPr>
          <w:rFonts w:ascii="Comic Sans MS" w:hAnsi="Comic Sans MS"/>
          <w:b/>
          <w:i/>
          <w:color w:val="002060"/>
          <w:sz w:val="80"/>
          <w:szCs w:val="80"/>
        </w:rPr>
      </w:pPr>
      <w:bookmarkStart w:id="0" w:name="_GoBack"/>
      <w:bookmarkEnd w:id="0"/>
      <w:r>
        <w:rPr>
          <w:rFonts w:ascii="AR BERKLEY" w:hAnsi="AR BERKLEY"/>
          <w:noProof/>
          <w:sz w:val="144"/>
          <w:szCs w:val="144"/>
          <w:lang w:eastAsia="pl-PL"/>
        </w:rPr>
        <w:drawing>
          <wp:inline distT="0" distB="0" distL="0" distR="0" wp14:anchorId="62C86716" wp14:editId="3D279D58">
            <wp:extent cx="5760720" cy="1286398"/>
            <wp:effectExtent l="0" t="0" r="0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z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AF9" w:rsidRPr="002B4AF9" w:rsidRDefault="002B4AF9" w:rsidP="002B4AF9">
      <w:pPr>
        <w:jc w:val="center"/>
        <w:rPr>
          <w:rFonts w:ascii="Comic Sans MS" w:hAnsi="Comic Sans MS"/>
          <w:b/>
          <w:i/>
          <w:color w:val="002060"/>
          <w:sz w:val="80"/>
          <w:szCs w:val="80"/>
        </w:rPr>
      </w:pPr>
      <w:r w:rsidRPr="002B4AF9">
        <w:rPr>
          <w:rFonts w:ascii="Comic Sans MS" w:hAnsi="Comic Sans MS"/>
          <w:b/>
          <w:i/>
          <w:color w:val="002060"/>
          <w:sz w:val="28"/>
          <w:szCs w:val="28"/>
        </w:rPr>
        <w:t>dla</w:t>
      </w:r>
      <w:r w:rsidRPr="002B4AF9">
        <w:rPr>
          <w:rFonts w:ascii="Comic Sans MS" w:hAnsi="Comic Sans MS"/>
          <w:b/>
          <w:i/>
          <w:color w:val="002060"/>
          <w:sz w:val="28"/>
          <w:szCs w:val="28"/>
        </w:rPr>
        <w:br/>
      </w:r>
      <w:r>
        <w:rPr>
          <w:rFonts w:ascii="Comic Sans MS" w:hAnsi="Comic Sans MS"/>
          <w:b/>
          <w:i/>
          <w:color w:val="002060"/>
          <w:sz w:val="80"/>
          <w:szCs w:val="80"/>
        </w:rPr>
        <w:t>Rodziców i Przyjaciół naszej szkoły</w:t>
      </w:r>
      <w:r>
        <w:rPr>
          <w:rFonts w:ascii="Comic Sans MS" w:hAnsi="Comic Sans MS"/>
          <w:sz w:val="32"/>
          <w:szCs w:val="32"/>
        </w:rPr>
        <w:br/>
      </w:r>
      <w:r w:rsidRPr="00D31909">
        <w:rPr>
          <w:rFonts w:ascii="Comic Sans MS" w:hAnsi="Comic Sans MS"/>
          <w:color w:val="002060"/>
          <w:sz w:val="32"/>
          <w:szCs w:val="32"/>
        </w:rPr>
        <w:t xml:space="preserve">za zaangażowanie i pomoc udzielone </w:t>
      </w:r>
      <w:r>
        <w:rPr>
          <w:rFonts w:ascii="Comic Sans MS" w:hAnsi="Comic Sans MS"/>
          <w:color w:val="002060"/>
          <w:sz w:val="32"/>
          <w:szCs w:val="32"/>
        </w:rPr>
        <w:br/>
      </w:r>
      <w:r w:rsidRPr="00D31909">
        <w:rPr>
          <w:rFonts w:ascii="Comic Sans MS" w:hAnsi="Comic Sans MS"/>
          <w:color w:val="002060"/>
          <w:sz w:val="32"/>
          <w:szCs w:val="32"/>
        </w:rPr>
        <w:t>Szkole Podstawowej nr 56</w:t>
      </w:r>
      <w:r w:rsidRPr="00D31909">
        <w:rPr>
          <w:rFonts w:ascii="Comic Sans MS" w:hAnsi="Comic Sans MS"/>
          <w:color w:val="002060"/>
          <w:sz w:val="32"/>
          <w:szCs w:val="32"/>
        </w:rPr>
        <w:br/>
        <w:t xml:space="preserve">przy  organizacji zwycięskiej edycji </w:t>
      </w:r>
      <w:r w:rsidRPr="00D31909">
        <w:rPr>
          <w:rFonts w:ascii="Comic Sans MS" w:hAnsi="Comic Sans MS"/>
          <w:color w:val="002060"/>
          <w:sz w:val="32"/>
          <w:szCs w:val="32"/>
        </w:rPr>
        <w:br/>
      </w:r>
      <w:r w:rsidRPr="00FE77F7">
        <w:rPr>
          <w:rFonts w:ascii="Comic Sans MS" w:hAnsi="Comic Sans MS"/>
          <w:b/>
          <w:color w:val="002060"/>
          <w:sz w:val="32"/>
          <w:szCs w:val="32"/>
        </w:rPr>
        <w:t xml:space="preserve">Budżetu Obywatelskiego 2017/2018- </w:t>
      </w:r>
      <w:r w:rsidRPr="00FE77F7">
        <w:rPr>
          <w:rFonts w:ascii="Comic Sans MS" w:hAnsi="Comic Sans MS"/>
          <w:b/>
          <w:color w:val="002060"/>
          <w:sz w:val="32"/>
          <w:szCs w:val="32"/>
        </w:rPr>
        <w:br/>
        <w:t>Projekt „Od przedszkola do seniora”</w:t>
      </w:r>
    </w:p>
    <w:p w:rsidR="002B4AF9" w:rsidRDefault="002B4AF9" w:rsidP="002B4AF9">
      <w:pPr>
        <w:shd w:val="clear" w:color="auto" w:fill="FFFFFF"/>
        <w:spacing w:before="100" w:beforeAutospacing="1" w:after="100" w:afterAutospacing="1" w:line="240" w:lineRule="auto"/>
        <w:ind w:right="260"/>
        <w:jc w:val="right"/>
        <w:rPr>
          <w:rFonts w:ascii="Comic Sans MS" w:eastAsia="Times New Roman" w:hAnsi="Comic Sans MS" w:cs="Arial"/>
          <w:i/>
          <w:color w:val="FF3300"/>
          <w:sz w:val="24"/>
          <w:szCs w:val="24"/>
          <w:lang w:eastAsia="pl-PL"/>
        </w:rPr>
      </w:pPr>
      <w:r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C6BF4A" wp14:editId="7FA54F13">
            <wp:simplePos x="0" y="0"/>
            <wp:positionH relativeFrom="column">
              <wp:posOffset>1495425</wp:posOffset>
            </wp:positionH>
            <wp:positionV relativeFrom="paragraph">
              <wp:posOffset>676910</wp:posOffset>
            </wp:positionV>
            <wp:extent cx="467360" cy="447675"/>
            <wp:effectExtent l="0" t="0" r="8890" b="9525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6400166493892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3D779E7" wp14:editId="7C6C38E7">
            <wp:simplePos x="0" y="0"/>
            <wp:positionH relativeFrom="column">
              <wp:posOffset>1962150</wp:posOffset>
            </wp:positionH>
            <wp:positionV relativeFrom="paragraph">
              <wp:posOffset>276860</wp:posOffset>
            </wp:positionV>
            <wp:extent cx="883920" cy="923925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ECFF9A4" wp14:editId="6BA8EEDA">
            <wp:simplePos x="0" y="0"/>
            <wp:positionH relativeFrom="column">
              <wp:posOffset>2771775</wp:posOffset>
            </wp:positionH>
            <wp:positionV relativeFrom="paragraph">
              <wp:posOffset>22860</wp:posOffset>
            </wp:positionV>
            <wp:extent cx="1247775" cy="605155"/>
            <wp:effectExtent l="0" t="0" r="9525" b="4445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64001859272235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Arial"/>
          <w:i/>
          <w:color w:val="FF3300"/>
          <w:sz w:val="24"/>
          <w:szCs w:val="24"/>
          <w:lang w:eastAsia="pl-PL"/>
        </w:rPr>
        <w:br/>
      </w:r>
    </w:p>
    <w:p w:rsidR="002B4AF9" w:rsidRPr="002B4AF9" w:rsidRDefault="002B4AF9" w:rsidP="002B4AF9">
      <w:pPr>
        <w:shd w:val="clear" w:color="auto" w:fill="FFFFFF"/>
        <w:spacing w:before="100" w:beforeAutospacing="1" w:after="100" w:afterAutospacing="1" w:line="240" w:lineRule="auto"/>
        <w:ind w:right="260"/>
        <w:jc w:val="right"/>
        <w:rPr>
          <w:rFonts w:ascii="Comic Sans MS" w:eastAsia="Times New Roman" w:hAnsi="Comic Sans MS" w:cs="Arial"/>
          <w:i/>
          <w:color w:val="FF3300"/>
          <w:sz w:val="24"/>
          <w:szCs w:val="24"/>
          <w:lang w:eastAsia="pl-PL"/>
        </w:rPr>
      </w:pPr>
      <w:r w:rsidRPr="00FE77F7">
        <w:rPr>
          <w:rFonts w:ascii="Comic Sans MS" w:eastAsia="Times New Roman" w:hAnsi="Comic Sans MS" w:cs="Arial"/>
          <w:i/>
          <w:color w:val="FF3300"/>
          <w:sz w:val="24"/>
          <w:szCs w:val="24"/>
          <w:lang w:eastAsia="pl-PL"/>
        </w:rPr>
        <w:t xml:space="preserve"> „Bądźmy wdzięczni wobec ludzi, </w:t>
      </w:r>
      <w:r w:rsidRPr="00FE77F7">
        <w:rPr>
          <w:rFonts w:ascii="Comic Sans MS" w:eastAsia="Times New Roman" w:hAnsi="Comic Sans MS" w:cs="Arial"/>
          <w:i/>
          <w:color w:val="FF3300"/>
          <w:sz w:val="24"/>
          <w:szCs w:val="24"/>
          <w:lang w:eastAsia="pl-PL"/>
        </w:rPr>
        <w:br/>
        <w:t xml:space="preserve">którzy czynią nas szczęśliwymi. </w:t>
      </w:r>
      <w:r w:rsidRPr="00FE77F7">
        <w:rPr>
          <w:rFonts w:ascii="Comic Sans MS" w:eastAsia="Times New Roman" w:hAnsi="Comic Sans MS" w:cs="Arial"/>
          <w:i/>
          <w:color w:val="FF3300"/>
          <w:sz w:val="24"/>
          <w:szCs w:val="24"/>
          <w:lang w:eastAsia="pl-PL"/>
        </w:rPr>
        <w:br/>
        <w:t xml:space="preserve">Oni są uroczymi ogrodnikami, </w:t>
      </w:r>
      <w:r w:rsidRPr="00FE77F7">
        <w:rPr>
          <w:rFonts w:ascii="Comic Sans MS" w:eastAsia="Times New Roman" w:hAnsi="Comic Sans MS" w:cs="Arial"/>
          <w:i/>
          <w:color w:val="FF3300"/>
          <w:sz w:val="24"/>
          <w:szCs w:val="24"/>
          <w:lang w:eastAsia="pl-PL"/>
        </w:rPr>
        <w:br/>
        <w:t>dzięki którym nasze dusze rozkwitają.”</w:t>
      </w:r>
      <w:r w:rsidRPr="00FE77F7">
        <w:rPr>
          <w:rFonts w:ascii="Comic Sans MS" w:eastAsia="Times New Roman" w:hAnsi="Comic Sans MS" w:cs="Arial"/>
          <w:color w:val="FF3300"/>
          <w:sz w:val="24"/>
          <w:szCs w:val="24"/>
          <w:lang w:eastAsia="pl-PL"/>
        </w:rPr>
        <w:t xml:space="preserve"> </w:t>
      </w:r>
      <w:r>
        <w:rPr>
          <w:rFonts w:ascii="Comic Sans MS" w:eastAsia="Times New Roman" w:hAnsi="Comic Sans MS" w:cs="Arial"/>
          <w:color w:val="FF3300"/>
          <w:sz w:val="24"/>
          <w:szCs w:val="24"/>
          <w:lang w:eastAsia="pl-PL"/>
        </w:rPr>
        <w:br/>
        <w:t>-Marcel Proust</w:t>
      </w:r>
    </w:p>
    <w:p w:rsidR="002B4AF9" w:rsidRPr="00FE77F7" w:rsidRDefault="002B4AF9" w:rsidP="002B4AF9">
      <w:pPr>
        <w:shd w:val="clear" w:color="auto" w:fill="FFFFFF"/>
        <w:spacing w:before="100" w:beforeAutospacing="1" w:after="100" w:afterAutospacing="1" w:line="240" w:lineRule="auto"/>
        <w:ind w:left="426" w:right="260"/>
        <w:rPr>
          <w:rFonts w:ascii="Comic Sans MS" w:eastAsia="Times New Roman" w:hAnsi="Comic Sans MS" w:cs="Arial"/>
          <w:color w:val="002060"/>
          <w:sz w:val="24"/>
          <w:szCs w:val="24"/>
          <w:lang w:eastAsia="pl-PL"/>
        </w:rPr>
      </w:pPr>
      <w:r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AE01F13" wp14:editId="1314FBBD">
            <wp:simplePos x="0" y="0"/>
            <wp:positionH relativeFrom="column">
              <wp:posOffset>1352550</wp:posOffset>
            </wp:positionH>
            <wp:positionV relativeFrom="paragraph">
              <wp:posOffset>436951</wp:posOffset>
            </wp:positionV>
            <wp:extent cx="3740880" cy="1661724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884" cy="1663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7F7">
        <w:rPr>
          <w:rFonts w:ascii="Comic Sans MS" w:eastAsia="Times New Roman" w:hAnsi="Comic Sans MS" w:cs="Arial"/>
          <w:color w:val="002060"/>
          <w:sz w:val="24"/>
          <w:szCs w:val="24"/>
          <w:lang w:eastAsia="pl-PL"/>
        </w:rPr>
        <w:t>Dyrekcja oraz Rada Pedagogiczna</w:t>
      </w:r>
      <w:r w:rsidRPr="00FE77F7">
        <w:rPr>
          <w:rFonts w:ascii="Comic Sans MS" w:eastAsia="Times New Roman" w:hAnsi="Comic Sans MS" w:cs="Arial"/>
          <w:color w:val="002060"/>
          <w:sz w:val="24"/>
          <w:szCs w:val="24"/>
          <w:lang w:eastAsia="pl-PL"/>
        </w:rPr>
        <w:br/>
        <w:t>Szkoły Podstawowej nr 56 w Łodzi</w:t>
      </w:r>
      <w:r w:rsidRPr="00FE77F7">
        <w:rPr>
          <w:rFonts w:ascii="Comic Sans MS" w:eastAsia="Times New Roman" w:hAnsi="Comic Sans MS" w:cs="Arial"/>
          <w:color w:val="002060"/>
          <w:sz w:val="24"/>
          <w:szCs w:val="24"/>
          <w:lang w:eastAsia="pl-PL"/>
        </w:rPr>
        <w:br/>
        <w:t>im. Bronisława Czecha</w:t>
      </w:r>
    </w:p>
    <w:p w:rsidR="002B4AF9" w:rsidRDefault="002B4AF9" w:rsidP="002B4AF9">
      <w:pPr>
        <w:jc w:val="center"/>
        <w:rPr>
          <w:rFonts w:ascii="Comic Sans MS" w:hAnsi="Comic Sans MS"/>
        </w:rPr>
      </w:pPr>
    </w:p>
    <w:p w:rsidR="002B4AF9" w:rsidRDefault="002B4AF9" w:rsidP="002B4AF9">
      <w:pPr>
        <w:jc w:val="center"/>
        <w:rPr>
          <w:rFonts w:ascii="Comic Sans MS" w:hAnsi="Comic Sans MS"/>
        </w:rPr>
      </w:pPr>
    </w:p>
    <w:p w:rsidR="008723E6" w:rsidRDefault="008723E6"/>
    <w:sectPr w:rsidR="0087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F9"/>
    <w:rsid w:val="002B4AF9"/>
    <w:rsid w:val="008723E6"/>
    <w:rsid w:val="00D3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EEFE1-898E-423A-8D19-45EFFD59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Wioletta Janek</cp:lastModifiedBy>
  <cp:revision>2</cp:revision>
  <dcterms:created xsi:type="dcterms:W3CDTF">2017-11-13T19:29:00Z</dcterms:created>
  <dcterms:modified xsi:type="dcterms:W3CDTF">2017-11-13T19:29:00Z</dcterms:modified>
</cp:coreProperties>
</file>