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D6" w:rsidRPr="000F5BD6" w:rsidRDefault="000F5BD6" w:rsidP="000F5BD6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W latach 2019–2021 na egzaminie z języka polskiego będą pojawiały się pytania dotyczące lektur obowiązkowych tylko dla klasy VII i VIII, tj.: 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Charles Dickens: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Opowieść wigilijna.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Aleksander Fredro: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Zemsta.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Jan Kochanowski: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wybór fraszek, pieśni i trenów, w tym treny I, V, VII, VIII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.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Aleksander Kamiński: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Kamienie na szaniec.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 Ignacy Krasicki: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Żona modna.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 Adam Mickiewicz: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Reduta Ordona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Śmierć Pułkownika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Świtezianka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II część Dziadów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, wybrany utwór z cyklu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Sonety krymskie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 xml:space="preserve">Pan Tadeusz 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(całość).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  <w:proofErr w:type="spellStart"/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Antoine</w:t>
      </w:r>
      <w:proofErr w:type="spellEnd"/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 de Saint-</w:t>
      </w:r>
      <w:proofErr w:type="spellStart"/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Exupéry</w:t>
      </w:r>
      <w:proofErr w:type="spellEnd"/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Mały Książę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 Henryk Sienkiewicz,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 xml:space="preserve">Quo </w:t>
      </w:r>
      <w:proofErr w:type="spellStart"/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vadis</w:t>
      </w:r>
      <w:proofErr w:type="spellEnd"/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 xml:space="preserve">Latarnik 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Juliusz Słowacki,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Balladyna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 Stefan Żeromski,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Syzyfowe prace</w:t>
      </w:r>
    </w:p>
    <w:p w:rsidR="000F5BD6" w:rsidRPr="000F5BD6" w:rsidRDefault="000F5BD6" w:rsidP="000F5B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 Sławomir Mrożek,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 xml:space="preserve">Artysta </w:t>
      </w:r>
    </w:p>
    <w:p w:rsidR="000F5BD6" w:rsidRPr="000F5BD6" w:rsidRDefault="000F5BD6" w:rsidP="000F5BD6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Melchior Wańkowicz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, Ziele na kraterze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 (fragmenty), </w:t>
      </w:r>
      <w:r w:rsidRPr="000F5BD6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pl-PL"/>
        </w:rPr>
        <w:t>Tędy i owędy</w:t>
      </w:r>
      <w:r w:rsidRPr="000F5BD6"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 (wybrany reportaż)</w:t>
      </w:r>
    </w:p>
    <w:p w:rsidR="001F440F" w:rsidRDefault="001F440F">
      <w:bookmarkStart w:id="0" w:name="_GoBack"/>
      <w:bookmarkEnd w:id="0"/>
    </w:p>
    <w:sectPr w:rsidR="001F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3D71"/>
    <w:multiLevelType w:val="multilevel"/>
    <w:tmpl w:val="A83A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6"/>
    <w:rsid w:val="000F5BD6"/>
    <w:rsid w:val="001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8C98-D941-493C-871F-39BF884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1</dc:creator>
  <cp:keywords/>
  <dc:description/>
  <cp:lastModifiedBy>N 1</cp:lastModifiedBy>
  <cp:revision>1</cp:revision>
  <dcterms:created xsi:type="dcterms:W3CDTF">2019-12-05T08:40:00Z</dcterms:created>
  <dcterms:modified xsi:type="dcterms:W3CDTF">2019-12-05T08:41:00Z</dcterms:modified>
</cp:coreProperties>
</file>